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Темиртауского городского поселения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C018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Темиртауское городское поселение</w:t>
      </w:r>
      <w:r w:rsidRPr="00354D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</w:rPr>
        <w:t xml:space="preserve">  № 39-П</w:t>
      </w:r>
      <w:r w:rsidRPr="00354D16"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Темиртауско</w:t>
      </w:r>
      <w:r w:rsidRPr="00DE3C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Темиртауским городским поселением</w:t>
      </w:r>
      <w:r w:rsidRPr="00354D16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предоставленных налоговых льгот.</w:t>
      </w:r>
    </w:p>
    <w:p w:rsidR="0080413F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C01884">
        <w:rPr>
          <w:rFonts w:ascii="Times New Roman" w:hAnsi="Times New Roman" w:cs="Times New Roman"/>
          <w:sz w:val="28"/>
          <w:szCs w:val="28"/>
        </w:rPr>
        <w:t>8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 w:rsidR="00C01884">
        <w:rPr>
          <w:rFonts w:ascii="Times New Roman" w:hAnsi="Times New Roman" w:cs="Times New Roman"/>
          <w:sz w:val="28"/>
          <w:szCs w:val="28"/>
        </w:rPr>
        <w:t>2992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Таштагольского района.  </w:t>
      </w: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Темиртауско</w:t>
      </w:r>
      <w:r w:rsidRPr="00DE3C02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 поселения</w:t>
      </w:r>
      <w:r w:rsidRPr="002122F8"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80413F" w:rsidRPr="00DE3C02" w:rsidRDefault="0080413F" w:rsidP="00DE3C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2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бюджета;</w:t>
      </w:r>
    </w:p>
    <w:p w:rsidR="0080413F" w:rsidRPr="00DE3C02" w:rsidRDefault="0080413F" w:rsidP="00DE3C02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80413F" w:rsidRPr="00DE3C02" w:rsidRDefault="0080413F" w:rsidP="00DE3C02">
      <w:pPr>
        <w:pStyle w:val="2"/>
        <w:ind w:left="1068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Ветераны и инвалиды Великой  Отечественной войны, при представлении копии удостоверения ветерана или инвалида Великой отечественной войны; </w:t>
      </w:r>
    </w:p>
    <w:p w:rsidR="0080413F" w:rsidRPr="00DE3C02" w:rsidRDefault="0080413F" w:rsidP="00DE3C02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при представлении справки Управления социальной защиты  населения Темиртауского городского поселения об отнесении налогоплательщика к категории малообеспеченным; 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Физические лица, проживающие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Темиртауского городского поселения об отнесении налогоплательщика к категории малообеспеченных;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Садоводческие, огороднические, дачные объединения граждан, а также члены этих объединений.</w:t>
      </w:r>
    </w:p>
    <w:p w:rsidR="0080413F" w:rsidRPr="00DE3C02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B52031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Глава Администрации</w:t>
      </w:r>
    </w:p>
    <w:p w:rsidR="0080413F" w:rsidRDefault="0080413F" w:rsidP="00DE3C02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Темиртауского городского поселения                                         А.В. Кочетков</w:t>
      </w:r>
    </w:p>
    <w:p w:rsidR="0080413F" w:rsidRPr="00B52031" w:rsidRDefault="0080413F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3F" w:rsidRPr="00AE458F" w:rsidRDefault="00F70B8D" w:rsidP="00C93E1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</w:t>
      </w:r>
      <w:r w:rsidR="0080413F" w:rsidRPr="00B52031">
        <w:rPr>
          <w:color w:val="auto"/>
          <w:sz w:val="28"/>
          <w:szCs w:val="28"/>
        </w:rPr>
        <w:t xml:space="preserve">ложение 1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80413F" w:rsidRPr="00B52031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80413F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предоставленных налоговых </w:t>
      </w:r>
      <w:r w:rsidR="0019518E">
        <w:rPr>
          <w:color w:val="auto"/>
          <w:sz w:val="28"/>
          <w:szCs w:val="28"/>
        </w:rPr>
        <w:t>льгот за 201</w:t>
      </w:r>
      <w:r w:rsidR="00C01884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062"/>
        <w:gridCol w:w="1816"/>
        <w:gridCol w:w="3112"/>
        <w:gridCol w:w="2956"/>
        <w:gridCol w:w="1555"/>
        <w:gridCol w:w="1728"/>
      </w:tblGrid>
      <w:tr w:rsidR="0080413F" w:rsidTr="00C93E19">
        <w:trPr>
          <w:trHeight w:val="1423"/>
        </w:trPr>
        <w:tc>
          <w:tcPr>
            <w:tcW w:w="696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18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712EEC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</w:t>
            </w:r>
            <w:r w:rsidR="00C0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0413F"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80413F" w:rsidTr="00C93E19">
        <w:trPr>
          <w:trHeight w:val="329"/>
        </w:trPr>
        <w:tc>
          <w:tcPr>
            <w:tcW w:w="696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4107E" w:rsidTr="00C93E19">
        <w:trPr>
          <w:trHeight w:val="329"/>
        </w:trPr>
        <w:tc>
          <w:tcPr>
            <w:tcW w:w="696" w:type="pct"/>
            <w:vMerge w:val="restart"/>
          </w:tcPr>
          <w:p w:rsidR="00B4107E" w:rsidRPr="00175F7E" w:rsidRDefault="009C2B47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</w:t>
            </w:r>
            <w:r w:rsidR="00B4107E"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городское поселение Таштагольского р-на Кемеровской обл.</w:t>
            </w:r>
          </w:p>
          <w:p w:rsidR="00B4107E" w:rsidRPr="00175F7E" w:rsidRDefault="00B4107E" w:rsidP="00B10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</w:tcPr>
          <w:p w:rsidR="00B4107E" w:rsidRPr="00175F7E" w:rsidRDefault="00B4107E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  <w:p w:rsidR="00B4107E" w:rsidRPr="00175F7E" w:rsidRDefault="00B4107E" w:rsidP="007871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</w:tcPr>
          <w:p w:rsidR="00B4107E" w:rsidRPr="00175F7E" w:rsidRDefault="00B4107E" w:rsidP="00C4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8" w:type="pct"/>
            <w:vMerge w:val="restart"/>
          </w:tcPr>
          <w:p w:rsidR="00B4107E" w:rsidRDefault="00842B0F" w:rsidP="00842B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совета народных депутатов Темиртауского городского поселения № </w:t>
            </w:r>
            <w:r w:rsidR="00C01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от 14.11.2017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842B0F" w:rsidRPr="00842B0F" w:rsidRDefault="00842B0F" w:rsidP="00CA162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</w:tcPr>
          <w:p w:rsidR="00B4107E" w:rsidRPr="00175F7E" w:rsidRDefault="00B4107E" w:rsidP="00C6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489" w:type="pct"/>
          </w:tcPr>
          <w:p w:rsidR="00B4107E" w:rsidRPr="00175F7E" w:rsidRDefault="00B4107E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175F7E" w:rsidRDefault="00B4107E" w:rsidP="00F01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B4107E" w:rsidRPr="000D276E" w:rsidTr="00C93E19">
        <w:tc>
          <w:tcPr>
            <w:tcW w:w="696" w:type="pct"/>
            <w:vMerge/>
          </w:tcPr>
          <w:p w:rsidR="00B4107E" w:rsidRPr="00E8595E" w:rsidRDefault="00B4107E" w:rsidP="00B1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4107E" w:rsidRPr="00E8595E" w:rsidRDefault="00B4107E" w:rsidP="0078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4107E" w:rsidRDefault="00B4107E" w:rsidP="00C42F4A"/>
        </w:tc>
        <w:tc>
          <w:tcPr>
            <w:tcW w:w="1018" w:type="pct"/>
            <w:vMerge/>
          </w:tcPr>
          <w:p w:rsidR="00B4107E" w:rsidRPr="00E8595E" w:rsidRDefault="00B4107E" w:rsidP="00C6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489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E8595E" w:rsidRDefault="00C01884" w:rsidP="00F01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2828,0</w:t>
            </w:r>
          </w:p>
        </w:tc>
      </w:tr>
      <w:tr w:rsidR="00B4107E" w:rsidRPr="000D276E" w:rsidTr="00C93E19">
        <w:tc>
          <w:tcPr>
            <w:tcW w:w="696" w:type="pct"/>
            <w:vMerge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4107E" w:rsidRDefault="00B4107E" w:rsidP="00C65677"/>
        </w:tc>
        <w:tc>
          <w:tcPr>
            <w:tcW w:w="1018" w:type="pct"/>
            <w:vMerge/>
          </w:tcPr>
          <w:p w:rsidR="00B4107E" w:rsidRPr="00E8595E" w:rsidRDefault="00B4107E" w:rsidP="00C65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здравоохранения, финансируемые за счет  средств областного бюджета</w:t>
            </w:r>
          </w:p>
        </w:tc>
        <w:tc>
          <w:tcPr>
            <w:tcW w:w="489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E8595E" w:rsidRDefault="00B4107E" w:rsidP="00F01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C65677" w:rsidRPr="000D276E" w:rsidTr="00C93E19">
        <w:trPr>
          <w:trHeight w:val="284"/>
        </w:trPr>
        <w:tc>
          <w:tcPr>
            <w:tcW w:w="4433" w:type="pct"/>
            <w:gridSpan w:val="6"/>
          </w:tcPr>
          <w:p w:rsidR="00C65677" w:rsidRPr="00E8595E" w:rsidRDefault="00C65677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" w:type="pct"/>
          </w:tcPr>
          <w:p w:rsidR="00C65677" w:rsidRPr="00E8595E" w:rsidRDefault="00C01884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2992</w:t>
            </w:r>
            <w:r w:rsidR="00C6567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80413F" w:rsidRDefault="0080413F" w:rsidP="002771D1">
      <w:pPr>
        <w:pStyle w:val="Default"/>
        <w:rPr>
          <w:color w:val="auto"/>
          <w:sz w:val="28"/>
          <w:szCs w:val="28"/>
        </w:rPr>
      </w:pPr>
    </w:p>
    <w:sectPr w:rsidR="0080413F" w:rsidSect="00C93E19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F8" w:rsidRDefault="00A755F8" w:rsidP="00D90D99">
      <w:pPr>
        <w:spacing w:after="0" w:line="240" w:lineRule="auto"/>
      </w:pPr>
      <w:r>
        <w:separator/>
      </w:r>
    </w:p>
  </w:endnote>
  <w:endnote w:type="continuationSeparator" w:id="1">
    <w:p w:rsidR="00A755F8" w:rsidRDefault="00A755F8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F" w:rsidRDefault="0032490C">
    <w:pPr>
      <w:pStyle w:val="a9"/>
      <w:jc w:val="right"/>
    </w:pPr>
    <w:fldSimple w:instr="PAGE   \* MERGEFORMAT">
      <w:r w:rsidR="00CA1621">
        <w:rPr>
          <w:noProof/>
        </w:rPr>
        <w:t>3</w:t>
      </w:r>
    </w:fldSimple>
  </w:p>
  <w:p w:rsidR="0080413F" w:rsidRDefault="00804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F8" w:rsidRDefault="00A755F8" w:rsidP="00D90D99">
      <w:pPr>
        <w:spacing w:after="0" w:line="240" w:lineRule="auto"/>
      </w:pPr>
      <w:r>
        <w:separator/>
      </w:r>
    </w:p>
  </w:footnote>
  <w:footnote w:type="continuationSeparator" w:id="1">
    <w:p w:rsidR="00A755F8" w:rsidRDefault="00A755F8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C4F17"/>
    <w:multiLevelType w:val="hybridMultilevel"/>
    <w:tmpl w:val="0CC2F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67CD6"/>
    <w:rsid w:val="0007225D"/>
    <w:rsid w:val="00080DEE"/>
    <w:rsid w:val="000A041B"/>
    <w:rsid w:val="000D1F6F"/>
    <w:rsid w:val="000D276E"/>
    <w:rsid w:val="000E7967"/>
    <w:rsid w:val="000F2196"/>
    <w:rsid w:val="00105D95"/>
    <w:rsid w:val="001148B2"/>
    <w:rsid w:val="00121F67"/>
    <w:rsid w:val="001243AD"/>
    <w:rsid w:val="00124AB3"/>
    <w:rsid w:val="001574A0"/>
    <w:rsid w:val="001637A5"/>
    <w:rsid w:val="00175F7E"/>
    <w:rsid w:val="0019518E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771D1"/>
    <w:rsid w:val="002A3479"/>
    <w:rsid w:val="002C295A"/>
    <w:rsid w:val="002E53A4"/>
    <w:rsid w:val="003065C7"/>
    <w:rsid w:val="00310464"/>
    <w:rsid w:val="00315920"/>
    <w:rsid w:val="00322913"/>
    <w:rsid w:val="0032490C"/>
    <w:rsid w:val="00333FDB"/>
    <w:rsid w:val="0034604A"/>
    <w:rsid w:val="00351C40"/>
    <w:rsid w:val="00354D16"/>
    <w:rsid w:val="003550A2"/>
    <w:rsid w:val="00366678"/>
    <w:rsid w:val="003745DF"/>
    <w:rsid w:val="00376180"/>
    <w:rsid w:val="00387FEC"/>
    <w:rsid w:val="0039637A"/>
    <w:rsid w:val="003C2547"/>
    <w:rsid w:val="003D1D1C"/>
    <w:rsid w:val="003D23DC"/>
    <w:rsid w:val="003D2B3A"/>
    <w:rsid w:val="003F4572"/>
    <w:rsid w:val="00402936"/>
    <w:rsid w:val="0042382A"/>
    <w:rsid w:val="00427406"/>
    <w:rsid w:val="00433339"/>
    <w:rsid w:val="00452338"/>
    <w:rsid w:val="0045656D"/>
    <w:rsid w:val="0047449C"/>
    <w:rsid w:val="00495133"/>
    <w:rsid w:val="004B23D9"/>
    <w:rsid w:val="004B45E4"/>
    <w:rsid w:val="004D4EF2"/>
    <w:rsid w:val="00512CFF"/>
    <w:rsid w:val="0052005E"/>
    <w:rsid w:val="00532A42"/>
    <w:rsid w:val="005460D7"/>
    <w:rsid w:val="00571FEF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816A3"/>
    <w:rsid w:val="00682BFD"/>
    <w:rsid w:val="00684191"/>
    <w:rsid w:val="00696EB0"/>
    <w:rsid w:val="006B17B6"/>
    <w:rsid w:val="006E38E8"/>
    <w:rsid w:val="006F510D"/>
    <w:rsid w:val="007013E0"/>
    <w:rsid w:val="00711C58"/>
    <w:rsid w:val="00712EEC"/>
    <w:rsid w:val="00714E1C"/>
    <w:rsid w:val="007523E8"/>
    <w:rsid w:val="00767878"/>
    <w:rsid w:val="00770597"/>
    <w:rsid w:val="00771ACC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0413F"/>
    <w:rsid w:val="00816556"/>
    <w:rsid w:val="00822AD4"/>
    <w:rsid w:val="00836B46"/>
    <w:rsid w:val="00842B0F"/>
    <w:rsid w:val="008903FA"/>
    <w:rsid w:val="008B4BF6"/>
    <w:rsid w:val="008D1C20"/>
    <w:rsid w:val="0092486D"/>
    <w:rsid w:val="00975474"/>
    <w:rsid w:val="0098060A"/>
    <w:rsid w:val="009809E7"/>
    <w:rsid w:val="00990301"/>
    <w:rsid w:val="0099748E"/>
    <w:rsid w:val="009B6BA8"/>
    <w:rsid w:val="009C0A46"/>
    <w:rsid w:val="009C0B49"/>
    <w:rsid w:val="009C2B47"/>
    <w:rsid w:val="009C410E"/>
    <w:rsid w:val="009E0A9E"/>
    <w:rsid w:val="00A06E87"/>
    <w:rsid w:val="00A1485D"/>
    <w:rsid w:val="00A26E2C"/>
    <w:rsid w:val="00A36D9C"/>
    <w:rsid w:val="00A52A1A"/>
    <w:rsid w:val="00A552AA"/>
    <w:rsid w:val="00A57BCA"/>
    <w:rsid w:val="00A70C1D"/>
    <w:rsid w:val="00A7344A"/>
    <w:rsid w:val="00A74B79"/>
    <w:rsid w:val="00A755F8"/>
    <w:rsid w:val="00A82767"/>
    <w:rsid w:val="00A8608E"/>
    <w:rsid w:val="00A87BC7"/>
    <w:rsid w:val="00AA0419"/>
    <w:rsid w:val="00AB3864"/>
    <w:rsid w:val="00AD2D2A"/>
    <w:rsid w:val="00AE0204"/>
    <w:rsid w:val="00AE3AD6"/>
    <w:rsid w:val="00AE458F"/>
    <w:rsid w:val="00B14FF3"/>
    <w:rsid w:val="00B17C30"/>
    <w:rsid w:val="00B24929"/>
    <w:rsid w:val="00B4107E"/>
    <w:rsid w:val="00B52031"/>
    <w:rsid w:val="00B75CF4"/>
    <w:rsid w:val="00BD4161"/>
    <w:rsid w:val="00BE081B"/>
    <w:rsid w:val="00BF3134"/>
    <w:rsid w:val="00C01884"/>
    <w:rsid w:val="00C01F05"/>
    <w:rsid w:val="00C15FF8"/>
    <w:rsid w:val="00C24573"/>
    <w:rsid w:val="00C267EB"/>
    <w:rsid w:val="00C65677"/>
    <w:rsid w:val="00C80E59"/>
    <w:rsid w:val="00C8325A"/>
    <w:rsid w:val="00C93E19"/>
    <w:rsid w:val="00CA136D"/>
    <w:rsid w:val="00CA1621"/>
    <w:rsid w:val="00CC7CB1"/>
    <w:rsid w:val="00CD53E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B2C8E"/>
    <w:rsid w:val="00DD12C2"/>
    <w:rsid w:val="00DE3C02"/>
    <w:rsid w:val="00DF06EF"/>
    <w:rsid w:val="00E01DC5"/>
    <w:rsid w:val="00E141B6"/>
    <w:rsid w:val="00E2655B"/>
    <w:rsid w:val="00E35531"/>
    <w:rsid w:val="00E3636F"/>
    <w:rsid w:val="00E37CCD"/>
    <w:rsid w:val="00E47FF6"/>
    <w:rsid w:val="00E54625"/>
    <w:rsid w:val="00E60CC0"/>
    <w:rsid w:val="00E66C39"/>
    <w:rsid w:val="00E75035"/>
    <w:rsid w:val="00E81F17"/>
    <w:rsid w:val="00E82C9F"/>
    <w:rsid w:val="00E8595E"/>
    <w:rsid w:val="00E94CDD"/>
    <w:rsid w:val="00EB297D"/>
    <w:rsid w:val="00EC0047"/>
    <w:rsid w:val="00ED6536"/>
    <w:rsid w:val="00EE2D53"/>
    <w:rsid w:val="00F0116A"/>
    <w:rsid w:val="00F05D97"/>
    <w:rsid w:val="00F20A5D"/>
    <w:rsid w:val="00F352D3"/>
    <w:rsid w:val="00F530AD"/>
    <w:rsid w:val="00F54FB8"/>
    <w:rsid w:val="00F553AE"/>
    <w:rsid w:val="00F564C6"/>
    <w:rsid w:val="00F6533D"/>
    <w:rsid w:val="00F67BB7"/>
    <w:rsid w:val="00F70B8D"/>
    <w:rsid w:val="00F81103"/>
    <w:rsid w:val="00FB7B6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45</cp:revision>
  <cp:lastPrinted>2019-03-26T09:11:00Z</cp:lastPrinted>
  <dcterms:created xsi:type="dcterms:W3CDTF">2015-04-14T01:48:00Z</dcterms:created>
  <dcterms:modified xsi:type="dcterms:W3CDTF">2019-03-26T09:19:00Z</dcterms:modified>
</cp:coreProperties>
</file>